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287" w:rsidRDefault="00C85287" w:rsidP="00C852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5D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643190D" wp14:editId="7724DB1D">
            <wp:extent cx="628650" cy="742950"/>
            <wp:effectExtent l="19050" t="19050" r="19050" b="19050"/>
            <wp:docPr id="1" name="Рисунок 1" descr="Описание: Описание: 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проект герб новый чб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</w:p>
    <w:p w:rsidR="00C85287" w:rsidRPr="00F651A0" w:rsidRDefault="00C85287" w:rsidP="00C852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C85287" w:rsidRPr="00F651A0" w:rsidRDefault="00C85287" w:rsidP="00C85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1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КАРГАТСКОГО РАЙОНА        </w:t>
      </w:r>
    </w:p>
    <w:p w:rsidR="00C85287" w:rsidRPr="00F651A0" w:rsidRDefault="00C85287" w:rsidP="00C85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1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C85287" w:rsidRPr="00F651A0" w:rsidRDefault="00C85287" w:rsidP="00C85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четвертого</w:t>
      </w:r>
      <w:r w:rsidRPr="00F651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C85287" w:rsidRDefault="00C85287" w:rsidP="00C85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1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C85287" w:rsidRPr="00F651A0" w:rsidRDefault="00C85287" w:rsidP="00C85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345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девятнадцатой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очередной сессии) </w:t>
      </w:r>
    </w:p>
    <w:p w:rsidR="00C85287" w:rsidRPr="00F651A0" w:rsidRDefault="00C85287" w:rsidP="00C852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287" w:rsidRDefault="003453E2" w:rsidP="003453E2">
      <w:pPr>
        <w:tabs>
          <w:tab w:val="left" w:pos="79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22 декабря 2023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 201</w:t>
      </w:r>
    </w:p>
    <w:p w:rsidR="003453E2" w:rsidRPr="00F651A0" w:rsidRDefault="003453E2" w:rsidP="003453E2">
      <w:pPr>
        <w:tabs>
          <w:tab w:val="left" w:pos="79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287" w:rsidRPr="00F651A0" w:rsidRDefault="00C85287" w:rsidP="003453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Совета депутатов</w:t>
      </w:r>
    </w:p>
    <w:p w:rsidR="00C85287" w:rsidRDefault="00C85287" w:rsidP="003453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Каргатского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298</w:t>
      </w:r>
      <w:r w:rsidR="00A82D5D" w:rsidRPr="00A8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82D5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82D5D" w:rsidRPr="00A82D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«  Порядка и условий предоставления в аренду имущества, включенного в Перечень имущества, находящегося в муниципальной собственности Каргатского района,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предпринимательства)»</w:t>
      </w:r>
    </w:p>
    <w:p w:rsidR="003453E2" w:rsidRPr="00F651A0" w:rsidRDefault="003453E2" w:rsidP="00C852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287" w:rsidRDefault="00C85287" w:rsidP="00C852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69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640739">
        <w:rPr>
          <w:rFonts w:ascii="Times New Roman" w:hAnsi="Times New Roman" w:cs="Times New Roman"/>
          <w:sz w:val="28"/>
          <w:szCs w:val="28"/>
        </w:rPr>
        <w:t>Федеральным законом от 29.12.2022 № 605-ФЗ «О внесении изменений в некоторые законодател</w:t>
      </w:r>
      <w:r>
        <w:rPr>
          <w:rFonts w:ascii="Times New Roman" w:hAnsi="Times New Roman" w:cs="Times New Roman"/>
          <w:sz w:val="28"/>
          <w:szCs w:val="28"/>
        </w:rPr>
        <w:t>ьные акты Российской Федерации», С</w:t>
      </w:r>
      <w:r w:rsidRPr="00611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 депутатов Каргатского района Новосибирской области </w:t>
      </w:r>
    </w:p>
    <w:p w:rsidR="00C85287" w:rsidRPr="0061169D" w:rsidRDefault="00C85287" w:rsidP="003453E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6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85287" w:rsidRDefault="00C85287" w:rsidP="00C85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F65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Р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Совета депутатов Каргатского района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298 </w:t>
      </w:r>
      <w:r w:rsidR="00A82D5D" w:rsidRPr="00A8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82D5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82D5D" w:rsidRPr="00A8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« Порядка и условий предоставления в аренду имущества, включенного в Перечень имущества, находящегося в муниципальной собственности Каргатского района,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предпринимательства)» 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следующие изменения:</w:t>
      </w:r>
      <w:proofErr w:type="gramEnd"/>
    </w:p>
    <w:p w:rsidR="00C85287" w:rsidRDefault="00C85287" w:rsidP="00C85287">
      <w:pPr>
        <w:tabs>
          <w:tab w:val="left" w:pos="126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Порядок дополнить разделом 10 в следующей редакции:</w:t>
      </w:r>
    </w:p>
    <w:p w:rsidR="00C85287" w:rsidRDefault="00C85287" w:rsidP="00C85287">
      <w:pPr>
        <w:tabs>
          <w:tab w:val="left" w:pos="126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«10. </w:t>
      </w:r>
      <w:r w:rsidRPr="00C852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Преимущественное право на приобретение арендуемого имущества</w:t>
      </w:r>
    </w:p>
    <w:p w:rsidR="009E0965" w:rsidRPr="00B97F41" w:rsidRDefault="00B963ED" w:rsidP="009E0965">
      <w:pPr>
        <w:tabs>
          <w:tab w:val="left" w:pos="126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10.1. </w:t>
      </w:r>
      <w:proofErr w:type="gramStart"/>
      <w:r w:rsidR="009E0965"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Субъекты малого и среднего предпринимательства, за исключением субъектов малого и среднего предпринимательства, указанных в части 3 статьи 14 Федерального закона от 24 июля 2007 г. № 209-ФЗ «О развитии малого и среднего предпринимательства в Российской Федерации»,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при возмездном отчуждении арендуемого имущества из муниципальной собственности пользуются</w:t>
      </w:r>
      <w:proofErr w:type="gramEnd"/>
      <w:r w:rsidR="009E0965"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преимущественным правом на приобретение такого имущества по цене, равной его рыночной стоимости и </w:t>
      </w:r>
      <w:r w:rsidR="009E0965"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определенной независимым оценщиком в порядке, установленном Федеральным законом от 29 июля 1998 года № 135-ФЗ «Об оценочной деятельности в Российской Федерации».</w:t>
      </w:r>
    </w:p>
    <w:p w:rsidR="00C85287" w:rsidRPr="00B97F41" w:rsidRDefault="00C85287" w:rsidP="00C85287">
      <w:pPr>
        <w:tabs>
          <w:tab w:val="left" w:pos="126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.Преимущественное право на приобретение имущества может быть реализовано при условии, что:</w:t>
      </w:r>
    </w:p>
    <w:p w:rsidR="009E0965" w:rsidRDefault="00C85287" w:rsidP="009E0965">
      <w:pPr>
        <w:tabs>
          <w:tab w:val="left" w:pos="126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9E0965" w:rsidRPr="00B963E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Арендуемое движимое имущество включено в утвержденный в соответствии с частью 4 статьи 18 Федерального закона от 24 июля 2007 г.           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и в отношении такого имущества отсутствуют сведения об отнесении такого имущества к имуществу</w:t>
      </w:r>
      <w:proofErr w:type="gramEnd"/>
      <w:r w:rsidR="009E0965" w:rsidRPr="00B96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9E0965" w:rsidRPr="00B963E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указанному в части 4 статьи 2 Федерального закона от 22 июля 2008 года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и на день подачи заявления такое имущество находится в их временном владении и пользовании или временном</w:t>
      </w:r>
      <w:proofErr w:type="gramEnd"/>
      <w:r w:rsidR="009E0965" w:rsidRPr="00B96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E0965" w:rsidRPr="00B963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пользовании непрерывно в течение одного года и более в соответствии с договором или договорами аренды такого имущества, за исключением случая, предусмотренного частью 2.1 статьи 9 Федерального закона от 22 июля 2008 года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</w:t>
      </w:r>
      <w:proofErr w:type="gramEnd"/>
      <w:r w:rsidR="009E0965" w:rsidRPr="00B96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акты Российской Федерации"</w:t>
      </w:r>
      <w:r w:rsidR="009E09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5287" w:rsidRPr="00B97F41" w:rsidRDefault="00C85287" w:rsidP="00C85287">
      <w:pPr>
        <w:tabs>
          <w:tab w:val="left" w:pos="126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Отсутствует задолженность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арендной плате за движимое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имущество, неустойкам (штрафам, пеням) на день заключения договора купли-продажи арендуемого имущества в соответствии с частью 4 статьи 4 Федерального закона от 24 июля 2007 г. № 209-ФЗ «О развитии малого и среднего предпринимательства в Российской Федерации», а в случае, предусмотренном частью 2 или частью 2.1 статьи 9 Федерального закона от 24 июля 2007 г</w:t>
      </w:r>
      <w:proofErr w:type="gramEnd"/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209-ФЗ «О развитии малого и среднего предпринимательства в Российской Федерации», - на день подачи субъектом малого или среднего предпринимательства заявления.</w:t>
      </w:r>
    </w:p>
    <w:p w:rsidR="00C85287" w:rsidRDefault="00C85287" w:rsidP="00C85287">
      <w:pPr>
        <w:tabs>
          <w:tab w:val="left" w:pos="126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5287" w:rsidRDefault="00C85287" w:rsidP="00C85287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651A0">
        <w:rPr>
          <w:rFonts w:ascii="Times New Roman" w:hAnsi="Times New Roman" w:cs="Times New Roman"/>
          <w:sz w:val="28"/>
          <w:szCs w:val="28"/>
        </w:rPr>
        <w:t>Решение направить Главе Каргатского района Новосибирской области для подписания и опубликования в установленном порядке.</w:t>
      </w:r>
    </w:p>
    <w:p w:rsidR="00C85287" w:rsidRDefault="00C85287" w:rsidP="00C85287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651A0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</w:t>
      </w:r>
      <w:r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Pr="00F651A0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:rsidR="00C85287" w:rsidRDefault="00C85287" w:rsidP="00C8528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A27680">
        <w:rPr>
          <w:sz w:val="28"/>
          <w:szCs w:val="28"/>
        </w:rPr>
        <w:t xml:space="preserve">Контроль возложить на </w:t>
      </w:r>
      <w:r w:rsidRPr="00912D39">
        <w:rPr>
          <w:color w:val="000000"/>
          <w:sz w:val="28"/>
          <w:szCs w:val="28"/>
        </w:rPr>
        <w:t>комисси</w:t>
      </w:r>
      <w:r>
        <w:rPr>
          <w:color w:val="000000"/>
          <w:sz w:val="28"/>
          <w:szCs w:val="28"/>
        </w:rPr>
        <w:t>ю</w:t>
      </w:r>
      <w:r w:rsidRPr="00912D39">
        <w:rPr>
          <w:color w:val="000000"/>
          <w:sz w:val="28"/>
          <w:szCs w:val="28"/>
        </w:rPr>
        <w:t xml:space="preserve">  по </w:t>
      </w:r>
      <w:r>
        <w:rPr>
          <w:color w:val="000000"/>
          <w:sz w:val="28"/>
          <w:szCs w:val="28"/>
        </w:rPr>
        <w:t>соблюдению законности и правопорядка, работе с общественными организациями и развитию общественного самоуправления депутатов.</w:t>
      </w:r>
    </w:p>
    <w:p w:rsidR="003453E2" w:rsidRDefault="003453E2" w:rsidP="00C8528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453E2" w:rsidRPr="009160AE" w:rsidRDefault="003453E2" w:rsidP="00C8528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C85287" w:rsidRPr="00310F3D" w:rsidRDefault="00C85287" w:rsidP="00C852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0F3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Глава Каргатского района       </w:t>
      </w:r>
      <w:r w:rsidRPr="00310F3D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C85287" w:rsidRPr="00310F3D" w:rsidRDefault="00C85287" w:rsidP="00C85287">
      <w:pPr>
        <w:pStyle w:val="ConsPlusNormal"/>
        <w:tabs>
          <w:tab w:val="left" w:pos="708"/>
          <w:tab w:val="left" w:pos="1416"/>
          <w:tab w:val="left" w:pos="2124"/>
          <w:tab w:val="left" w:pos="2832"/>
          <w:tab w:val="left" w:pos="58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Каргатского района</w:t>
      </w:r>
      <w:r w:rsidRPr="00310F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C85287" w:rsidRPr="001E75D2" w:rsidRDefault="00C85287" w:rsidP="00C85287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5D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сибирской области</w:t>
      </w:r>
    </w:p>
    <w:p w:rsidR="00BD48FC" w:rsidRDefault="00C85287" w:rsidP="00C85287">
      <w:pPr>
        <w:tabs>
          <w:tab w:val="left" w:pos="1916"/>
          <w:tab w:val="left" w:pos="7626"/>
        </w:tabs>
      </w:pPr>
      <w:r w:rsidRPr="001E75D2"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Н.А.Зубарева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В.А.Флек</w:t>
      </w:r>
      <w:proofErr w:type="spellEnd"/>
    </w:p>
    <w:sectPr w:rsidR="00BD4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287"/>
    <w:rsid w:val="003453E2"/>
    <w:rsid w:val="008C17D1"/>
    <w:rsid w:val="009E0965"/>
    <w:rsid w:val="009F4FDC"/>
    <w:rsid w:val="00A82D5D"/>
    <w:rsid w:val="00B963ED"/>
    <w:rsid w:val="00BD48FC"/>
    <w:rsid w:val="00C8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52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C8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5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52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52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C8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5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52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USR130117</cp:lastModifiedBy>
  <cp:revision>4</cp:revision>
  <cp:lastPrinted>2023-12-25T08:59:00Z</cp:lastPrinted>
  <dcterms:created xsi:type="dcterms:W3CDTF">2023-12-25T08:57:00Z</dcterms:created>
  <dcterms:modified xsi:type="dcterms:W3CDTF">2023-12-25T09:00:00Z</dcterms:modified>
</cp:coreProperties>
</file>